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583" w:rsidRPr="007E33D3" w:rsidRDefault="00C91583" w:rsidP="00C91583">
      <w:pPr>
        <w:widowControl w:val="0"/>
        <w:suppressAutoHyphens/>
        <w:spacing w:after="0" w:line="240" w:lineRule="auto"/>
        <w:jc w:val="center"/>
        <w:rPr>
          <w:rFonts w:ascii="Arial" w:eastAsia="SimSun" w:hAnsi="Arial" w:cs="Arial"/>
          <w:b/>
          <w:kern w:val="1"/>
          <w:sz w:val="24"/>
          <w:szCs w:val="24"/>
          <w:lang w:eastAsia="hi-IN" w:bidi="hi-IN"/>
        </w:rPr>
      </w:pPr>
      <w:r w:rsidRPr="007E33D3">
        <w:rPr>
          <w:rFonts w:ascii="Arial" w:eastAsia="SimSun" w:hAnsi="Arial" w:cs="Arial"/>
          <w:b/>
          <w:kern w:val="1"/>
          <w:sz w:val="24"/>
          <w:szCs w:val="24"/>
          <w:lang w:eastAsia="hi-IN" w:bidi="hi-IN"/>
        </w:rPr>
        <w:t>Обоснование необходимости принятия</w:t>
      </w:r>
    </w:p>
    <w:p w:rsidR="00C91583" w:rsidRPr="007E33D3" w:rsidRDefault="00C91583" w:rsidP="00C91583">
      <w:pPr>
        <w:widowControl w:val="0"/>
        <w:suppressAutoHyphens/>
        <w:spacing w:after="0" w:line="240" w:lineRule="auto"/>
        <w:jc w:val="center"/>
        <w:rPr>
          <w:rFonts w:ascii="Arial" w:eastAsia="SimSun" w:hAnsi="Arial" w:cs="Arial"/>
          <w:b/>
          <w:kern w:val="1"/>
          <w:sz w:val="24"/>
          <w:szCs w:val="24"/>
          <w:lang w:eastAsia="hi-IN" w:bidi="hi-IN"/>
        </w:rPr>
      </w:pPr>
      <w:r w:rsidRPr="007E33D3">
        <w:rPr>
          <w:rFonts w:ascii="Arial" w:eastAsia="SimSun" w:hAnsi="Arial" w:cs="Arial"/>
          <w:b/>
          <w:kern w:val="1"/>
          <w:sz w:val="24"/>
          <w:szCs w:val="24"/>
          <w:lang w:eastAsia="hi-IN" w:bidi="hi-IN"/>
        </w:rPr>
        <w:t xml:space="preserve">решения Совета депутатов городского округа  </w:t>
      </w:r>
    </w:p>
    <w:p w:rsidR="00C91583" w:rsidRPr="007E33D3" w:rsidRDefault="00AF3AEB" w:rsidP="00C91583">
      <w:pPr>
        <w:widowControl w:val="0"/>
        <w:suppressAutoHyphens/>
        <w:spacing w:after="0" w:line="240" w:lineRule="auto"/>
        <w:jc w:val="center"/>
        <w:rPr>
          <w:rFonts w:ascii="Arial" w:eastAsia="SimSun" w:hAnsi="Arial" w:cs="Arial"/>
          <w:b/>
          <w:kern w:val="1"/>
          <w:sz w:val="24"/>
          <w:szCs w:val="24"/>
          <w:lang w:eastAsia="hi-IN" w:bidi="hi-IN"/>
        </w:rPr>
      </w:pPr>
      <w:r>
        <w:rPr>
          <w:rFonts w:ascii="Arial" w:eastAsia="SimSun" w:hAnsi="Arial" w:cs="Arial"/>
          <w:b/>
          <w:kern w:val="1"/>
          <w:sz w:val="24"/>
          <w:szCs w:val="24"/>
          <w:lang w:eastAsia="hi-IN" w:bidi="hi-IN"/>
        </w:rPr>
        <w:t xml:space="preserve">Долгопрудный </w:t>
      </w:r>
      <w:r w:rsidR="00C91583" w:rsidRPr="007E33D3">
        <w:rPr>
          <w:rFonts w:ascii="Arial" w:eastAsia="SimSun" w:hAnsi="Arial" w:cs="Arial"/>
          <w:b/>
          <w:kern w:val="1"/>
          <w:sz w:val="24"/>
          <w:szCs w:val="24"/>
          <w:lang w:eastAsia="hi-IN" w:bidi="hi-IN"/>
        </w:rPr>
        <w:t>Московской области</w:t>
      </w:r>
    </w:p>
    <w:p w:rsidR="00C91583" w:rsidRPr="007E33D3" w:rsidRDefault="00C91583" w:rsidP="00C91583">
      <w:pPr>
        <w:widowControl w:val="0"/>
        <w:suppressAutoHyphens/>
        <w:spacing w:after="0" w:line="240" w:lineRule="auto"/>
        <w:jc w:val="both"/>
        <w:rPr>
          <w:rFonts w:ascii="Arial" w:eastAsia="SimSun" w:hAnsi="Arial" w:cs="Arial"/>
          <w:b/>
          <w:kern w:val="1"/>
          <w:sz w:val="24"/>
          <w:szCs w:val="24"/>
          <w:lang w:eastAsia="hi-IN" w:bidi="hi-IN"/>
        </w:rPr>
      </w:pPr>
    </w:p>
    <w:p w:rsidR="00C91583" w:rsidRDefault="004B5897" w:rsidP="003C7CF6">
      <w:pPr>
        <w:pStyle w:val="a3"/>
        <w:jc w:val="center"/>
        <w:rPr>
          <w:rFonts w:ascii="Arial" w:hAnsi="Arial" w:cs="Arial"/>
          <w:b/>
          <w:bCs/>
        </w:rPr>
      </w:pPr>
      <w:r>
        <w:rPr>
          <w:rFonts w:ascii="Arial" w:hAnsi="Arial" w:cs="Arial"/>
          <w:b/>
          <w:bCs/>
        </w:rPr>
        <w:t xml:space="preserve">О внесении </w:t>
      </w:r>
      <w:r w:rsidR="004F444C">
        <w:rPr>
          <w:rFonts w:ascii="Arial" w:hAnsi="Arial" w:cs="Arial"/>
          <w:b/>
          <w:bCs/>
        </w:rPr>
        <w:t>дополнени</w:t>
      </w:r>
      <w:r w:rsidR="00FD3FC5">
        <w:rPr>
          <w:rFonts w:ascii="Arial" w:hAnsi="Arial" w:cs="Arial"/>
          <w:b/>
          <w:bCs/>
        </w:rPr>
        <w:t>я</w:t>
      </w:r>
      <w:r w:rsidR="004F444C">
        <w:rPr>
          <w:rFonts w:ascii="Arial" w:hAnsi="Arial" w:cs="Arial"/>
          <w:b/>
          <w:bCs/>
        </w:rPr>
        <w:t xml:space="preserve"> </w:t>
      </w:r>
      <w:r w:rsidR="003C7CF6">
        <w:rPr>
          <w:rFonts w:ascii="Arial" w:hAnsi="Arial" w:cs="Arial"/>
          <w:b/>
          <w:bCs/>
        </w:rPr>
        <w:t>в решение Совета депутатов</w:t>
      </w:r>
    </w:p>
    <w:p w:rsidR="003C7CF6" w:rsidRDefault="00977E20" w:rsidP="003C7CF6">
      <w:pPr>
        <w:pStyle w:val="a3"/>
        <w:jc w:val="center"/>
        <w:rPr>
          <w:rFonts w:ascii="Arial" w:hAnsi="Arial" w:cs="Arial"/>
          <w:b/>
          <w:bCs/>
        </w:rPr>
      </w:pPr>
      <w:proofErr w:type="gramStart"/>
      <w:r>
        <w:rPr>
          <w:rFonts w:ascii="Arial" w:hAnsi="Arial" w:cs="Arial"/>
          <w:b/>
          <w:bCs/>
        </w:rPr>
        <w:t xml:space="preserve">городского </w:t>
      </w:r>
      <w:r w:rsidR="003C7CF6">
        <w:rPr>
          <w:rFonts w:ascii="Arial" w:hAnsi="Arial" w:cs="Arial"/>
          <w:b/>
          <w:bCs/>
        </w:rPr>
        <w:t xml:space="preserve"> </w:t>
      </w:r>
      <w:r>
        <w:rPr>
          <w:rFonts w:ascii="Arial" w:hAnsi="Arial" w:cs="Arial"/>
          <w:b/>
          <w:bCs/>
        </w:rPr>
        <w:t>округа</w:t>
      </w:r>
      <w:proofErr w:type="gramEnd"/>
      <w:r>
        <w:rPr>
          <w:rFonts w:ascii="Arial" w:hAnsi="Arial" w:cs="Arial"/>
          <w:b/>
          <w:bCs/>
        </w:rPr>
        <w:t xml:space="preserve"> </w:t>
      </w:r>
      <w:r w:rsidR="003C7CF6">
        <w:rPr>
          <w:rFonts w:ascii="Arial" w:hAnsi="Arial" w:cs="Arial"/>
          <w:b/>
          <w:bCs/>
        </w:rPr>
        <w:t>Долгопрудн</w:t>
      </w:r>
      <w:r>
        <w:rPr>
          <w:rFonts w:ascii="Arial" w:hAnsi="Arial" w:cs="Arial"/>
          <w:b/>
          <w:bCs/>
        </w:rPr>
        <w:t>ый</w:t>
      </w:r>
      <w:r w:rsidR="003C7CF6">
        <w:rPr>
          <w:rFonts w:ascii="Arial" w:hAnsi="Arial" w:cs="Arial"/>
          <w:b/>
          <w:bCs/>
        </w:rPr>
        <w:t xml:space="preserve"> Московской области от </w:t>
      </w:r>
      <w:r w:rsidR="004A51D4">
        <w:rPr>
          <w:rFonts w:ascii="Arial" w:hAnsi="Arial" w:cs="Arial"/>
          <w:b/>
          <w:bCs/>
        </w:rPr>
        <w:t>22.</w:t>
      </w:r>
      <w:r w:rsidR="0062390D">
        <w:rPr>
          <w:rFonts w:ascii="Arial" w:hAnsi="Arial" w:cs="Arial"/>
          <w:b/>
          <w:bCs/>
        </w:rPr>
        <w:t xml:space="preserve">03.2021 </w:t>
      </w:r>
      <w:r w:rsidR="003C7CF6">
        <w:rPr>
          <w:rFonts w:ascii="Arial" w:hAnsi="Arial" w:cs="Arial"/>
          <w:b/>
          <w:bCs/>
        </w:rPr>
        <w:t xml:space="preserve">№ </w:t>
      </w:r>
      <w:r w:rsidR="0062390D">
        <w:rPr>
          <w:rFonts w:ascii="Arial" w:hAnsi="Arial" w:cs="Arial"/>
          <w:b/>
          <w:bCs/>
        </w:rPr>
        <w:t>20-н</w:t>
      </w:r>
      <w:r w:rsidR="003C7CF6">
        <w:rPr>
          <w:rFonts w:ascii="Arial" w:hAnsi="Arial" w:cs="Arial"/>
          <w:b/>
          <w:bCs/>
        </w:rPr>
        <w:t xml:space="preserve">р </w:t>
      </w:r>
    </w:p>
    <w:p w:rsidR="003C7CF6" w:rsidRDefault="0062390D" w:rsidP="0062390D">
      <w:pPr>
        <w:pStyle w:val="a3"/>
        <w:jc w:val="center"/>
        <w:rPr>
          <w:rFonts w:ascii="Arial" w:hAnsi="Arial" w:cs="Arial"/>
          <w:b/>
          <w:bCs/>
        </w:rPr>
      </w:pPr>
      <w:r w:rsidRPr="0062390D">
        <w:rPr>
          <w:rFonts w:ascii="Arial" w:hAnsi="Arial" w:cs="Arial"/>
          <w:b/>
          <w:bCs/>
        </w:rPr>
        <w:t xml:space="preserve">«Об утверждении Правил определения размера арендной платы, а также порядка, условий и сроков внесения арендной платы за земли, находящиеся в собственности городского округа Долгопрудный Московской области» </w:t>
      </w:r>
    </w:p>
    <w:p w:rsidR="003C7CF6" w:rsidRPr="007E33D3" w:rsidRDefault="003C7CF6" w:rsidP="003C7CF6">
      <w:pPr>
        <w:pStyle w:val="a3"/>
        <w:jc w:val="center"/>
        <w:rPr>
          <w:rFonts w:ascii="Arial" w:eastAsia="SimSun" w:hAnsi="Arial" w:cs="Arial"/>
          <w:kern w:val="1"/>
          <w:szCs w:val="24"/>
          <w:lang w:eastAsia="hi-IN" w:bidi="hi-IN"/>
        </w:rPr>
      </w:pPr>
    </w:p>
    <w:p w:rsidR="00C91583" w:rsidRPr="007E33D3" w:rsidRDefault="00C91583" w:rsidP="00C91583">
      <w:pPr>
        <w:widowControl w:val="0"/>
        <w:suppressAutoHyphens/>
        <w:spacing w:after="0" w:line="240" w:lineRule="auto"/>
        <w:jc w:val="both"/>
        <w:rPr>
          <w:rFonts w:ascii="Arial" w:eastAsia="SimSun" w:hAnsi="Arial" w:cs="Arial"/>
          <w:kern w:val="1"/>
          <w:sz w:val="24"/>
          <w:szCs w:val="24"/>
          <w:lang w:eastAsia="hi-IN" w:bidi="hi-IN"/>
        </w:rPr>
      </w:pPr>
      <w:r w:rsidRPr="008D53D9">
        <w:rPr>
          <w:rFonts w:ascii="Arial" w:eastAsia="SimSun" w:hAnsi="Arial" w:cs="Arial"/>
          <w:b/>
          <w:i/>
          <w:kern w:val="1"/>
          <w:sz w:val="24"/>
          <w:szCs w:val="24"/>
          <w:lang w:eastAsia="hi-IN" w:bidi="hi-IN"/>
        </w:rPr>
        <w:t>Проект вносит</w:t>
      </w:r>
      <w:r w:rsidRPr="007E33D3">
        <w:rPr>
          <w:rFonts w:ascii="Arial" w:eastAsia="SimSun" w:hAnsi="Arial" w:cs="Arial"/>
          <w:i/>
          <w:kern w:val="1"/>
          <w:sz w:val="24"/>
          <w:szCs w:val="24"/>
          <w:lang w:eastAsia="hi-IN" w:bidi="hi-IN"/>
        </w:rPr>
        <w:t>:</w:t>
      </w:r>
      <w:r w:rsidRPr="007E33D3">
        <w:rPr>
          <w:rFonts w:ascii="Arial" w:eastAsia="SimSun" w:hAnsi="Arial" w:cs="Arial"/>
          <w:b/>
          <w:kern w:val="1"/>
          <w:sz w:val="24"/>
          <w:szCs w:val="24"/>
          <w:lang w:eastAsia="hi-IN" w:bidi="hi-IN"/>
        </w:rPr>
        <w:t xml:space="preserve"> </w:t>
      </w:r>
      <w:r w:rsidRPr="007E33D3">
        <w:rPr>
          <w:rFonts w:ascii="Arial" w:eastAsia="SimSun" w:hAnsi="Arial" w:cs="Arial"/>
          <w:kern w:val="1"/>
          <w:sz w:val="24"/>
          <w:szCs w:val="24"/>
          <w:lang w:eastAsia="hi-IN" w:bidi="hi-IN"/>
        </w:rPr>
        <w:t>глава городского округа Долгопрудный</w:t>
      </w:r>
      <w:r w:rsidR="007367F2">
        <w:rPr>
          <w:rFonts w:ascii="Arial" w:eastAsia="SimSun" w:hAnsi="Arial" w:cs="Arial"/>
          <w:kern w:val="1"/>
          <w:sz w:val="24"/>
          <w:szCs w:val="24"/>
          <w:lang w:eastAsia="hi-IN" w:bidi="hi-IN"/>
        </w:rPr>
        <w:t xml:space="preserve"> Московской области </w:t>
      </w:r>
      <w:r w:rsidR="002A09C6">
        <w:rPr>
          <w:rFonts w:ascii="Arial" w:eastAsia="SimSun" w:hAnsi="Arial" w:cs="Arial"/>
          <w:kern w:val="1"/>
          <w:sz w:val="24"/>
          <w:szCs w:val="24"/>
          <w:lang w:eastAsia="hi-IN" w:bidi="hi-IN"/>
        </w:rPr>
        <w:t>Юдин В.</w:t>
      </w:r>
      <w:r>
        <w:rPr>
          <w:rFonts w:ascii="Arial" w:eastAsia="SimSun" w:hAnsi="Arial" w:cs="Arial"/>
          <w:kern w:val="1"/>
          <w:sz w:val="24"/>
          <w:szCs w:val="24"/>
          <w:lang w:eastAsia="hi-IN" w:bidi="hi-IN"/>
        </w:rPr>
        <w:t>Ю.</w:t>
      </w:r>
    </w:p>
    <w:p w:rsidR="00C91583" w:rsidRPr="007E33D3" w:rsidRDefault="00C91583" w:rsidP="00C91583">
      <w:pPr>
        <w:widowControl w:val="0"/>
        <w:suppressAutoHyphens/>
        <w:spacing w:after="0" w:line="240" w:lineRule="auto"/>
        <w:jc w:val="both"/>
        <w:rPr>
          <w:rFonts w:ascii="Arial" w:eastAsia="SimSun" w:hAnsi="Arial" w:cs="Arial"/>
          <w:kern w:val="1"/>
          <w:sz w:val="24"/>
          <w:szCs w:val="24"/>
          <w:lang w:eastAsia="hi-IN" w:bidi="hi-IN"/>
        </w:rPr>
      </w:pPr>
    </w:p>
    <w:p w:rsidR="00C91583" w:rsidRPr="007E33D3" w:rsidRDefault="00C91583" w:rsidP="00C91583">
      <w:pPr>
        <w:widowControl w:val="0"/>
        <w:suppressAutoHyphens/>
        <w:spacing w:after="0" w:line="240" w:lineRule="auto"/>
        <w:jc w:val="both"/>
        <w:rPr>
          <w:rFonts w:ascii="Arial" w:eastAsia="SimSun" w:hAnsi="Arial" w:cs="Arial"/>
          <w:kern w:val="1"/>
          <w:sz w:val="24"/>
          <w:szCs w:val="24"/>
          <w:lang w:eastAsia="hi-IN" w:bidi="hi-IN"/>
        </w:rPr>
      </w:pPr>
      <w:r w:rsidRPr="008D53D9">
        <w:rPr>
          <w:rFonts w:ascii="Arial" w:eastAsia="SimSun" w:hAnsi="Arial" w:cs="Arial"/>
          <w:b/>
          <w:i/>
          <w:kern w:val="1"/>
          <w:sz w:val="24"/>
          <w:szCs w:val="24"/>
          <w:lang w:eastAsia="hi-IN" w:bidi="hi-IN"/>
        </w:rPr>
        <w:t>Дата внесения в Совет депутатов городского округа Долгопрудный Московской области:</w:t>
      </w:r>
      <w:r w:rsidRPr="007E33D3">
        <w:rPr>
          <w:rFonts w:ascii="Arial" w:eastAsia="SimSun" w:hAnsi="Arial" w:cs="Arial"/>
          <w:b/>
          <w:kern w:val="1"/>
          <w:sz w:val="24"/>
          <w:szCs w:val="24"/>
          <w:lang w:eastAsia="hi-IN" w:bidi="hi-IN"/>
        </w:rPr>
        <w:t xml:space="preserve"> </w:t>
      </w:r>
      <w:r w:rsidR="004A51D4">
        <w:rPr>
          <w:rFonts w:ascii="Arial" w:eastAsia="SimSun" w:hAnsi="Arial" w:cs="Arial"/>
          <w:kern w:val="1"/>
          <w:sz w:val="24"/>
          <w:szCs w:val="24"/>
          <w:lang w:eastAsia="hi-IN" w:bidi="hi-IN"/>
        </w:rPr>
        <w:t>«___</w:t>
      </w:r>
      <w:proofErr w:type="gramStart"/>
      <w:r w:rsidR="004A51D4">
        <w:rPr>
          <w:rFonts w:ascii="Arial" w:eastAsia="SimSun" w:hAnsi="Arial" w:cs="Arial"/>
          <w:kern w:val="1"/>
          <w:sz w:val="24"/>
          <w:szCs w:val="24"/>
          <w:lang w:eastAsia="hi-IN" w:bidi="hi-IN"/>
        </w:rPr>
        <w:t>_</w:t>
      </w:r>
      <w:r w:rsidR="00B43753">
        <w:rPr>
          <w:rFonts w:ascii="Arial" w:eastAsia="SimSun" w:hAnsi="Arial" w:cs="Arial"/>
          <w:kern w:val="1"/>
          <w:sz w:val="24"/>
          <w:szCs w:val="24"/>
          <w:lang w:eastAsia="hi-IN" w:bidi="hi-IN"/>
        </w:rPr>
        <w:t>»  _</w:t>
      </w:r>
      <w:proofErr w:type="gramEnd"/>
      <w:r w:rsidR="00B43753">
        <w:rPr>
          <w:rFonts w:ascii="Arial" w:eastAsia="SimSun" w:hAnsi="Arial" w:cs="Arial"/>
          <w:kern w:val="1"/>
          <w:sz w:val="24"/>
          <w:szCs w:val="24"/>
          <w:lang w:eastAsia="hi-IN" w:bidi="hi-IN"/>
        </w:rPr>
        <w:t>________</w:t>
      </w:r>
      <w:r w:rsidR="004A51D4">
        <w:rPr>
          <w:rFonts w:ascii="Arial" w:eastAsia="SimSun" w:hAnsi="Arial" w:cs="Arial"/>
          <w:kern w:val="1"/>
          <w:sz w:val="24"/>
          <w:szCs w:val="24"/>
          <w:lang w:eastAsia="hi-IN" w:bidi="hi-IN"/>
        </w:rPr>
        <w:t xml:space="preserve"> </w:t>
      </w:r>
      <w:r w:rsidR="00B43753">
        <w:rPr>
          <w:rFonts w:ascii="Arial" w:eastAsia="SimSun" w:hAnsi="Arial" w:cs="Arial"/>
          <w:kern w:val="1"/>
          <w:sz w:val="24"/>
          <w:szCs w:val="24"/>
          <w:lang w:eastAsia="hi-IN" w:bidi="hi-IN"/>
        </w:rPr>
        <w:t>202</w:t>
      </w:r>
      <w:r w:rsidR="004A51D4">
        <w:rPr>
          <w:rFonts w:ascii="Arial" w:eastAsia="SimSun" w:hAnsi="Arial" w:cs="Arial"/>
          <w:kern w:val="1"/>
          <w:sz w:val="24"/>
          <w:szCs w:val="24"/>
          <w:lang w:eastAsia="hi-IN" w:bidi="hi-IN"/>
        </w:rPr>
        <w:t>3</w:t>
      </w:r>
      <w:r w:rsidRPr="007E33D3">
        <w:rPr>
          <w:rFonts w:ascii="Arial" w:eastAsia="SimSun" w:hAnsi="Arial" w:cs="Arial"/>
          <w:kern w:val="1"/>
          <w:sz w:val="24"/>
          <w:szCs w:val="24"/>
          <w:lang w:eastAsia="hi-IN" w:bidi="hi-IN"/>
        </w:rPr>
        <w:t xml:space="preserve"> г</w:t>
      </w:r>
      <w:r w:rsidR="00072DDA">
        <w:rPr>
          <w:rFonts w:ascii="Arial" w:eastAsia="SimSun" w:hAnsi="Arial" w:cs="Arial"/>
          <w:kern w:val="1"/>
          <w:sz w:val="24"/>
          <w:szCs w:val="24"/>
          <w:lang w:eastAsia="hi-IN" w:bidi="hi-IN"/>
        </w:rPr>
        <w:t>ода</w:t>
      </w:r>
      <w:r w:rsidRPr="007E33D3">
        <w:rPr>
          <w:rFonts w:ascii="Arial" w:eastAsia="SimSun" w:hAnsi="Arial" w:cs="Arial"/>
          <w:kern w:val="1"/>
          <w:sz w:val="24"/>
          <w:szCs w:val="24"/>
          <w:lang w:eastAsia="hi-IN" w:bidi="hi-IN"/>
        </w:rPr>
        <w:t>.</w:t>
      </w:r>
    </w:p>
    <w:p w:rsidR="00C91583" w:rsidRPr="007E33D3" w:rsidRDefault="00C91583" w:rsidP="00C91583">
      <w:pPr>
        <w:widowControl w:val="0"/>
        <w:suppressAutoHyphens/>
        <w:spacing w:after="0" w:line="240" w:lineRule="auto"/>
        <w:jc w:val="both"/>
        <w:rPr>
          <w:rFonts w:ascii="Arial" w:eastAsia="SimSun" w:hAnsi="Arial" w:cs="Arial"/>
          <w:kern w:val="1"/>
          <w:sz w:val="24"/>
          <w:szCs w:val="24"/>
          <w:lang w:eastAsia="hi-IN" w:bidi="hi-IN"/>
        </w:rPr>
      </w:pPr>
    </w:p>
    <w:p w:rsidR="00C91583" w:rsidRDefault="00C91583" w:rsidP="0062390D">
      <w:pPr>
        <w:pStyle w:val="a3"/>
        <w:rPr>
          <w:rFonts w:ascii="Arial" w:eastAsia="SimSun" w:hAnsi="Arial" w:cs="Arial"/>
          <w:kern w:val="1"/>
          <w:szCs w:val="24"/>
          <w:lang w:eastAsia="hi-IN" w:bidi="hi-IN"/>
        </w:rPr>
      </w:pPr>
      <w:r w:rsidRPr="008D53D9">
        <w:rPr>
          <w:rFonts w:ascii="Arial" w:eastAsia="SimSun" w:hAnsi="Arial" w:cs="Arial"/>
          <w:b/>
          <w:i/>
          <w:kern w:val="1"/>
          <w:szCs w:val="24"/>
          <w:lang w:eastAsia="hi-IN" w:bidi="hi-IN"/>
        </w:rPr>
        <w:t>Обоснование необходимости принятия акта</w:t>
      </w:r>
      <w:r w:rsidR="006A1BDC">
        <w:rPr>
          <w:rFonts w:ascii="Arial" w:eastAsia="SimSun" w:hAnsi="Arial" w:cs="Arial"/>
          <w:b/>
          <w:i/>
          <w:kern w:val="1"/>
          <w:szCs w:val="24"/>
          <w:lang w:eastAsia="hi-IN" w:bidi="hi-IN"/>
        </w:rPr>
        <w:t>:</w:t>
      </w:r>
      <w:r w:rsidR="006A1BDC" w:rsidRPr="006A1BDC">
        <w:t xml:space="preserve"> </w:t>
      </w:r>
      <w:r w:rsidR="00977E20">
        <w:rPr>
          <w:rFonts w:ascii="Arial" w:eastAsia="SimSun" w:hAnsi="Arial" w:cs="Arial"/>
          <w:kern w:val="1"/>
          <w:szCs w:val="24"/>
          <w:lang w:eastAsia="hi-IN" w:bidi="hi-IN"/>
        </w:rPr>
        <w:t xml:space="preserve">обращение прокурора       </w:t>
      </w:r>
      <w:r w:rsidR="00072DDA">
        <w:rPr>
          <w:rFonts w:ascii="Arial" w:eastAsia="SimSun" w:hAnsi="Arial" w:cs="Arial"/>
          <w:kern w:val="1"/>
          <w:szCs w:val="24"/>
          <w:lang w:eastAsia="hi-IN" w:bidi="hi-IN"/>
        </w:rPr>
        <w:t xml:space="preserve">                              города</w:t>
      </w:r>
      <w:r w:rsidR="00977E20">
        <w:rPr>
          <w:rFonts w:ascii="Arial" w:eastAsia="SimSun" w:hAnsi="Arial" w:cs="Arial"/>
          <w:kern w:val="1"/>
          <w:szCs w:val="24"/>
          <w:lang w:eastAsia="hi-IN" w:bidi="hi-IN"/>
        </w:rPr>
        <w:t xml:space="preserve"> Долгопрудного, в целях оказания дополнительной поддержки военнослужащих в условиях специальной военной операции</w:t>
      </w:r>
      <w:r w:rsidR="0015485C">
        <w:rPr>
          <w:rFonts w:ascii="Arial" w:eastAsia="SimSun" w:hAnsi="Arial" w:cs="Arial"/>
          <w:kern w:val="1"/>
          <w:szCs w:val="24"/>
          <w:lang w:eastAsia="hi-IN" w:bidi="hi-IN"/>
        </w:rPr>
        <w:t>.</w:t>
      </w:r>
      <w:r w:rsidR="00977E20">
        <w:rPr>
          <w:rFonts w:ascii="Arial" w:eastAsia="SimSun" w:hAnsi="Arial" w:cs="Arial"/>
          <w:kern w:val="1"/>
          <w:szCs w:val="24"/>
          <w:lang w:eastAsia="hi-IN" w:bidi="hi-IN"/>
        </w:rPr>
        <w:t xml:space="preserve"> </w:t>
      </w:r>
    </w:p>
    <w:p w:rsidR="004629C7" w:rsidRDefault="004629C7" w:rsidP="004B5897">
      <w:pPr>
        <w:pStyle w:val="a3"/>
        <w:rPr>
          <w:rFonts w:ascii="Arial" w:eastAsia="SimSun" w:hAnsi="Arial" w:cs="Arial"/>
          <w:kern w:val="1"/>
          <w:szCs w:val="24"/>
          <w:lang w:eastAsia="hi-IN" w:bidi="hi-IN"/>
        </w:rPr>
      </w:pPr>
    </w:p>
    <w:p w:rsidR="004629C7" w:rsidRPr="007E33D3" w:rsidRDefault="004629C7" w:rsidP="0062390D">
      <w:pPr>
        <w:pStyle w:val="a3"/>
        <w:rPr>
          <w:rFonts w:ascii="Arial" w:eastAsia="SimSun" w:hAnsi="Arial" w:cs="Arial"/>
          <w:kern w:val="1"/>
          <w:szCs w:val="24"/>
          <w:lang w:eastAsia="hi-IN" w:bidi="hi-IN"/>
        </w:rPr>
      </w:pPr>
      <w:r w:rsidRPr="008D53D9">
        <w:rPr>
          <w:rFonts w:ascii="Arial" w:eastAsia="SimSun" w:hAnsi="Arial" w:cs="Arial"/>
          <w:b/>
          <w:i/>
          <w:kern w:val="1"/>
          <w:szCs w:val="24"/>
          <w:lang w:eastAsia="hi-IN" w:bidi="hi-IN"/>
        </w:rPr>
        <w:t>Прогноз последствий принятия решения:</w:t>
      </w:r>
      <w:r>
        <w:rPr>
          <w:rFonts w:ascii="Arial" w:eastAsia="SimSun" w:hAnsi="Arial" w:cs="Arial"/>
          <w:i/>
          <w:kern w:val="1"/>
          <w:szCs w:val="24"/>
          <w:lang w:eastAsia="hi-IN" w:bidi="hi-IN"/>
        </w:rPr>
        <w:t xml:space="preserve"> </w:t>
      </w:r>
      <w:r>
        <w:rPr>
          <w:rFonts w:ascii="Arial" w:eastAsia="SimSun" w:hAnsi="Arial" w:cs="Arial"/>
          <w:kern w:val="1"/>
          <w:szCs w:val="24"/>
          <w:lang w:eastAsia="hi-IN" w:bidi="hi-IN"/>
        </w:rPr>
        <w:t>с</w:t>
      </w:r>
      <w:r w:rsidR="00977E20">
        <w:rPr>
          <w:rFonts w:ascii="Arial" w:eastAsia="SimSun" w:hAnsi="Arial" w:cs="Arial"/>
          <w:kern w:val="1"/>
          <w:szCs w:val="24"/>
          <w:lang w:eastAsia="hi-IN" w:bidi="hi-IN"/>
        </w:rPr>
        <w:t xml:space="preserve">нижение арендной платы на </w:t>
      </w:r>
      <w:r w:rsidR="00EC12BF">
        <w:rPr>
          <w:rFonts w:ascii="Arial" w:eastAsia="SimSun" w:hAnsi="Arial" w:cs="Arial"/>
          <w:kern w:val="1"/>
          <w:szCs w:val="24"/>
          <w:lang w:eastAsia="hi-IN" w:bidi="hi-IN"/>
        </w:rPr>
        <w:t>5</w:t>
      </w:r>
      <w:bookmarkStart w:id="0" w:name="_GoBack"/>
      <w:bookmarkEnd w:id="0"/>
      <w:r w:rsidR="00977E20">
        <w:rPr>
          <w:rFonts w:ascii="Arial" w:eastAsia="SimSun" w:hAnsi="Arial" w:cs="Arial"/>
          <w:kern w:val="1"/>
          <w:szCs w:val="24"/>
          <w:lang w:eastAsia="hi-IN" w:bidi="hi-IN"/>
        </w:rPr>
        <w:t xml:space="preserve">0% по договорам аренды земельных участков, </w:t>
      </w:r>
      <w:r w:rsidR="00A54ACB">
        <w:rPr>
          <w:rFonts w:ascii="Arial" w:hAnsi="Arial" w:cs="Arial"/>
        </w:rPr>
        <w:t>заключенным</w:t>
      </w:r>
      <w:r w:rsidR="0015485C">
        <w:rPr>
          <w:rFonts w:ascii="Arial" w:hAnsi="Arial" w:cs="Arial"/>
        </w:rPr>
        <w:t xml:space="preserve"> без проведения торгов, находящихся в собственности городского округа Долгопрудный Московской области, предоставленных для индивидуального жилищного строительства, ведения личного подсобного хозяйства, садоводства или  огородничества для собственных нужд, расположенных на территории городского округа Долгопрудный Московской области, гражданам, участвующим в специальной военной операции, </w:t>
      </w:r>
      <w:r w:rsidR="00A54ACB">
        <w:rPr>
          <w:rFonts w:ascii="Arial" w:eastAsia="SimSun" w:hAnsi="Arial" w:cs="Arial"/>
          <w:kern w:val="1"/>
          <w:szCs w:val="24"/>
          <w:lang w:eastAsia="hi-IN" w:bidi="hi-IN"/>
        </w:rPr>
        <w:t>заключенным</w:t>
      </w:r>
      <w:r w:rsidR="00977E20">
        <w:rPr>
          <w:rFonts w:ascii="Arial" w:eastAsia="SimSun" w:hAnsi="Arial" w:cs="Arial"/>
          <w:kern w:val="1"/>
          <w:szCs w:val="24"/>
          <w:lang w:eastAsia="hi-IN" w:bidi="hi-IN"/>
        </w:rPr>
        <w:t xml:space="preserve"> с участниками спец</w:t>
      </w:r>
      <w:r w:rsidR="0015485C">
        <w:rPr>
          <w:rFonts w:ascii="Arial" w:eastAsia="SimSun" w:hAnsi="Arial" w:cs="Arial"/>
          <w:kern w:val="1"/>
          <w:szCs w:val="24"/>
          <w:lang w:eastAsia="hi-IN" w:bidi="hi-IN"/>
        </w:rPr>
        <w:t>иальной военной операции.</w:t>
      </w:r>
    </w:p>
    <w:p w:rsidR="004B5897" w:rsidRDefault="004B5897" w:rsidP="00C91583">
      <w:pPr>
        <w:widowControl w:val="0"/>
        <w:suppressAutoHyphens/>
        <w:spacing w:after="0" w:line="240" w:lineRule="auto"/>
        <w:jc w:val="both"/>
        <w:rPr>
          <w:rFonts w:ascii="Arial" w:eastAsia="SimSun" w:hAnsi="Arial" w:cs="Arial"/>
          <w:i/>
          <w:kern w:val="1"/>
          <w:sz w:val="24"/>
          <w:szCs w:val="24"/>
          <w:lang w:eastAsia="hi-IN" w:bidi="hi-IN"/>
        </w:rPr>
      </w:pPr>
    </w:p>
    <w:p w:rsidR="00C91583" w:rsidRPr="00262DC7" w:rsidRDefault="00C91583" w:rsidP="003C7CF6">
      <w:pPr>
        <w:widowControl w:val="0"/>
        <w:suppressAutoHyphens/>
        <w:spacing w:after="0" w:line="240" w:lineRule="auto"/>
        <w:jc w:val="both"/>
        <w:rPr>
          <w:rFonts w:ascii="Arial" w:eastAsia="SimSun" w:hAnsi="Arial" w:cs="Arial"/>
          <w:kern w:val="1"/>
          <w:sz w:val="24"/>
          <w:szCs w:val="24"/>
          <w:lang w:eastAsia="hi-IN" w:bidi="hi-IN"/>
        </w:rPr>
      </w:pPr>
      <w:r w:rsidRPr="008D53D9">
        <w:rPr>
          <w:rFonts w:ascii="Arial" w:eastAsia="SimSun" w:hAnsi="Arial" w:cs="Arial"/>
          <w:b/>
          <w:i/>
          <w:kern w:val="1"/>
          <w:sz w:val="24"/>
          <w:szCs w:val="24"/>
          <w:lang w:eastAsia="hi-IN" w:bidi="hi-IN"/>
        </w:rPr>
        <w:t>Перечень решений Совета депутатов городского округа Долгопрудный Московской области, которые должны утратить силу, быть отменены, изменены или приняты в связи с принятием данного решения:</w:t>
      </w:r>
      <w:r w:rsidRPr="007E33D3">
        <w:rPr>
          <w:rFonts w:ascii="Arial" w:eastAsia="SimSun" w:hAnsi="Arial" w:cs="Arial"/>
          <w:i/>
          <w:kern w:val="1"/>
          <w:sz w:val="24"/>
          <w:szCs w:val="24"/>
          <w:lang w:eastAsia="hi-IN" w:bidi="hi-IN"/>
        </w:rPr>
        <w:t xml:space="preserve"> </w:t>
      </w:r>
      <w:r w:rsidR="00014150">
        <w:rPr>
          <w:rFonts w:ascii="Arial" w:eastAsia="SimSun" w:hAnsi="Arial" w:cs="Arial"/>
          <w:kern w:val="1"/>
          <w:sz w:val="24"/>
          <w:szCs w:val="24"/>
          <w:lang w:eastAsia="hi-IN" w:bidi="hi-IN"/>
        </w:rPr>
        <w:t>нет.</w:t>
      </w:r>
    </w:p>
    <w:p w:rsidR="00C91583" w:rsidRPr="00262DC7" w:rsidRDefault="00C91583" w:rsidP="00C91583">
      <w:pPr>
        <w:widowControl w:val="0"/>
        <w:suppressAutoHyphens/>
        <w:spacing w:after="0" w:line="240" w:lineRule="auto"/>
        <w:jc w:val="both"/>
        <w:rPr>
          <w:rFonts w:ascii="Arial" w:eastAsia="SimSun" w:hAnsi="Arial" w:cs="Arial"/>
          <w:kern w:val="1"/>
          <w:sz w:val="24"/>
          <w:szCs w:val="24"/>
          <w:lang w:eastAsia="hi-IN" w:bidi="hi-IN"/>
        </w:rPr>
      </w:pPr>
    </w:p>
    <w:p w:rsidR="00C91583" w:rsidRPr="0035795C" w:rsidRDefault="0035795C" w:rsidP="00C91583">
      <w:pPr>
        <w:widowControl w:val="0"/>
        <w:suppressAutoHyphens/>
        <w:spacing w:after="0" w:line="240" w:lineRule="auto"/>
        <w:jc w:val="both"/>
        <w:rPr>
          <w:rFonts w:ascii="Arial" w:eastAsia="SimSun" w:hAnsi="Arial" w:cs="Arial"/>
          <w:kern w:val="1"/>
          <w:sz w:val="24"/>
          <w:szCs w:val="24"/>
          <w:lang w:eastAsia="hi-IN" w:bidi="hi-IN"/>
        </w:rPr>
      </w:pPr>
      <w:r w:rsidRPr="0035795C">
        <w:rPr>
          <w:rFonts w:ascii="Arial" w:eastAsia="SimSun" w:hAnsi="Arial" w:cs="Arial"/>
          <w:b/>
          <w:i/>
          <w:kern w:val="1"/>
          <w:sz w:val="24"/>
          <w:szCs w:val="24"/>
          <w:lang w:eastAsia="hi-IN" w:bidi="hi-IN"/>
        </w:rPr>
        <w:t>Источник финансирования:</w:t>
      </w:r>
      <w:r>
        <w:rPr>
          <w:rFonts w:ascii="Arial" w:eastAsia="SimSun" w:hAnsi="Arial" w:cs="Arial"/>
          <w:kern w:val="1"/>
          <w:sz w:val="24"/>
          <w:szCs w:val="24"/>
          <w:lang w:eastAsia="hi-IN" w:bidi="hi-IN"/>
        </w:rPr>
        <w:t xml:space="preserve"> п</w:t>
      </w:r>
      <w:r w:rsidR="00C91583" w:rsidRPr="0035795C">
        <w:rPr>
          <w:rFonts w:ascii="Arial" w:eastAsia="SimSun" w:hAnsi="Arial" w:cs="Arial"/>
          <w:kern w:val="1"/>
          <w:sz w:val="24"/>
          <w:szCs w:val="24"/>
          <w:lang w:eastAsia="hi-IN" w:bidi="hi-IN"/>
        </w:rPr>
        <w:t>ринятие решения не требует финансирования из средств бюджета городского округа Долгопрудный.</w:t>
      </w:r>
    </w:p>
    <w:p w:rsidR="00C91583" w:rsidRPr="007E33D3" w:rsidRDefault="00C91583" w:rsidP="00C91583">
      <w:pPr>
        <w:widowControl w:val="0"/>
        <w:suppressAutoHyphens/>
        <w:spacing w:after="0" w:line="240" w:lineRule="auto"/>
        <w:jc w:val="both"/>
        <w:rPr>
          <w:rFonts w:ascii="Arial" w:eastAsia="SimSun" w:hAnsi="Arial" w:cs="Arial"/>
          <w:kern w:val="1"/>
          <w:sz w:val="24"/>
          <w:szCs w:val="24"/>
          <w:lang w:eastAsia="hi-IN" w:bidi="hi-IN"/>
        </w:rPr>
      </w:pPr>
    </w:p>
    <w:p w:rsidR="00C91583" w:rsidRPr="007E33D3" w:rsidRDefault="00C91583" w:rsidP="00C91583">
      <w:pPr>
        <w:widowControl w:val="0"/>
        <w:suppressAutoHyphens/>
        <w:spacing w:after="0" w:line="240" w:lineRule="auto"/>
        <w:jc w:val="both"/>
        <w:rPr>
          <w:rFonts w:ascii="Arial" w:eastAsia="SimSun" w:hAnsi="Arial" w:cs="Arial"/>
          <w:kern w:val="1"/>
          <w:sz w:val="24"/>
          <w:szCs w:val="24"/>
          <w:lang w:eastAsia="hi-IN" w:bidi="hi-IN"/>
        </w:rPr>
      </w:pPr>
      <w:r w:rsidRPr="008D53D9">
        <w:rPr>
          <w:rFonts w:ascii="Arial" w:eastAsia="SimSun" w:hAnsi="Arial" w:cs="Arial"/>
          <w:b/>
          <w:i/>
          <w:kern w:val="1"/>
          <w:sz w:val="24"/>
          <w:szCs w:val="24"/>
          <w:lang w:eastAsia="hi-IN" w:bidi="hi-IN"/>
        </w:rPr>
        <w:t>Срок вступления в силу решения:</w:t>
      </w:r>
      <w:r w:rsidRPr="007E33D3">
        <w:rPr>
          <w:rFonts w:ascii="Arial" w:eastAsia="SimSun" w:hAnsi="Arial" w:cs="Arial"/>
          <w:kern w:val="1"/>
          <w:sz w:val="24"/>
          <w:szCs w:val="24"/>
          <w:lang w:eastAsia="hi-IN" w:bidi="hi-IN"/>
        </w:rPr>
        <w:t xml:space="preserve"> </w:t>
      </w:r>
      <w:r w:rsidR="0021705D">
        <w:rPr>
          <w:rFonts w:ascii="Arial" w:eastAsia="SimSun" w:hAnsi="Arial" w:cs="Arial"/>
          <w:kern w:val="1"/>
          <w:sz w:val="24"/>
          <w:szCs w:val="24"/>
          <w:lang w:eastAsia="hi-IN" w:bidi="hi-IN"/>
        </w:rPr>
        <w:t xml:space="preserve">со дня </w:t>
      </w:r>
      <w:r w:rsidRPr="007E33D3">
        <w:rPr>
          <w:rFonts w:ascii="Arial" w:eastAsia="SimSun" w:hAnsi="Arial" w:cs="Arial"/>
          <w:kern w:val="1"/>
          <w:sz w:val="24"/>
          <w:szCs w:val="24"/>
          <w:lang w:eastAsia="hi-IN" w:bidi="hi-IN"/>
        </w:rPr>
        <w:t>его официального опубликования</w:t>
      </w:r>
      <w:r w:rsidR="00EC560A">
        <w:rPr>
          <w:rFonts w:ascii="Arial" w:eastAsia="SimSun" w:hAnsi="Arial" w:cs="Arial"/>
          <w:kern w:val="1"/>
          <w:sz w:val="24"/>
          <w:szCs w:val="24"/>
          <w:lang w:eastAsia="hi-IN" w:bidi="hi-IN"/>
        </w:rPr>
        <w:t xml:space="preserve"> (обнародования)</w:t>
      </w:r>
      <w:r w:rsidRPr="007E33D3">
        <w:rPr>
          <w:rFonts w:ascii="Arial" w:eastAsia="SimSun" w:hAnsi="Arial" w:cs="Arial"/>
          <w:kern w:val="1"/>
          <w:sz w:val="24"/>
          <w:szCs w:val="24"/>
          <w:lang w:eastAsia="hi-IN" w:bidi="hi-IN"/>
        </w:rPr>
        <w:t xml:space="preserve"> в официальном печатном средстве массовой информации городского округа Долгопрудный «Вестник «Долгопрудный»</w:t>
      </w:r>
      <w:r w:rsidR="00977E20">
        <w:rPr>
          <w:rFonts w:ascii="Arial" w:eastAsia="SimSun" w:hAnsi="Arial" w:cs="Arial"/>
          <w:kern w:val="1"/>
          <w:sz w:val="24"/>
          <w:szCs w:val="24"/>
          <w:lang w:eastAsia="hi-IN" w:bidi="hi-IN"/>
        </w:rPr>
        <w:t xml:space="preserve"> и применяет</w:t>
      </w:r>
      <w:r w:rsidR="0062390D">
        <w:rPr>
          <w:rFonts w:ascii="Arial" w:eastAsia="SimSun" w:hAnsi="Arial" w:cs="Arial"/>
          <w:kern w:val="1"/>
          <w:sz w:val="24"/>
          <w:szCs w:val="24"/>
          <w:lang w:eastAsia="hi-IN" w:bidi="hi-IN"/>
        </w:rPr>
        <w:t>ся к правоотношениям, возникшим с 24.02.2022</w:t>
      </w:r>
      <w:r w:rsidRPr="007E33D3">
        <w:rPr>
          <w:rFonts w:ascii="Arial" w:eastAsia="SimSun" w:hAnsi="Arial" w:cs="Arial"/>
          <w:kern w:val="1"/>
          <w:sz w:val="24"/>
          <w:szCs w:val="24"/>
          <w:lang w:eastAsia="hi-IN" w:bidi="hi-IN"/>
        </w:rPr>
        <w:t>.</w:t>
      </w:r>
    </w:p>
    <w:p w:rsidR="00C91583" w:rsidRPr="007E33D3" w:rsidRDefault="00C91583" w:rsidP="00C91583">
      <w:pPr>
        <w:widowControl w:val="0"/>
        <w:suppressAutoHyphens/>
        <w:spacing w:after="0" w:line="240" w:lineRule="auto"/>
        <w:jc w:val="both"/>
        <w:rPr>
          <w:rFonts w:ascii="Arial" w:eastAsia="SimSun" w:hAnsi="Arial" w:cs="Arial"/>
          <w:kern w:val="1"/>
          <w:sz w:val="24"/>
          <w:szCs w:val="24"/>
          <w:lang w:eastAsia="hi-IN" w:bidi="hi-IN"/>
        </w:rPr>
      </w:pPr>
    </w:p>
    <w:p w:rsidR="00C91583" w:rsidRPr="008D53D9" w:rsidRDefault="00C91583" w:rsidP="00C91583">
      <w:pPr>
        <w:widowControl w:val="0"/>
        <w:suppressAutoHyphens/>
        <w:spacing w:after="0" w:line="240" w:lineRule="auto"/>
        <w:jc w:val="both"/>
        <w:rPr>
          <w:rFonts w:ascii="Arial" w:eastAsia="SimSun" w:hAnsi="Arial" w:cs="Arial"/>
          <w:b/>
          <w:i/>
          <w:kern w:val="1"/>
          <w:sz w:val="24"/>
          <w:szCs w:val="24"/>
          <w:lang w:eastAsia="hi-IN" w:bidi="hi-IN"/>
        </w:rPr>
      </w:pPr>
      <w:r w:rsidRPr="008D53D9">
        <w:rPr>
          <w:rFonts w:ascii="Arial" w:eastAsia="SimSun" w:hAnsi="Arial" w:cs="Arial"/>
          <w:b/>
          <w:i/>
          <w:kern w:val="1"/>
          <w:sz w:val="24"/>
          <w:szCs w:val="24"/>
          <w:lang w:eastAsia="hi-IN" w:bidi="hi-IN"/>
        </w:rPr>
        <w:t>Предложения по составу лиц, которых необходимо пригласить для обсуждения проекта решения:</w:t>
      </w:r>
    </w:p>
    <w:p w:rsidR="00AF3AEB" w:rsidRPr="00977E20" w:rsidRDefault="00977E20" w:rsidP="00977E20">
      <w:pPr>
        <w:widowControl w:val="0"/>
        <w:suppressAutoHyphens/>
        <w:spacing w:after="0" w:line="240" w:lineRule="auto"/>
        <w:jc w:val="both"/>
        <w:rPr>
          <w:rFonts w:ascii="Arial" w:eastAsia="SimSun" w:hAnsi="Arial" w:cs="Arial"/>
          <w:kern w:val="1"/>
          <w:sz w:val="24"/>
          <w:szCs w:val="24"/>
          <w:lang w:eastAsia="hi-IN" w:bidi="hi-IN"/>
        </w:rPr>
      </w:pPr>
      <w:r>
        <w:rPr>
          <w:rFonts w:ascii="Arial" w:eastAsia="SimSun" w:hAnsi="Arial" w:cs="Arial"/>
          <w:kern w:val="1"/>
          <w:sz w:val="24"/>
          <w:szCs w:val="24"/>
          <w:lang w:eastAsia="hi-IN" w:bidi="hi-IN"/>
        </w:rPr>
        <w:t xml:space="preserve">1) </w:t>
      </w:r>
      <w:proofErr w:type="spellStart"/>
      <w:r w:rsidR="00AF3AEB" w:rsidRPr="00977E20">
        <w:rPr>
          <w:rFonts w:ascii="Arial" w:eastAsia="SimSun" w:hAnsi="Arial" w:cs="Arial"/>
          <w:kern w:val="1"/>
          <w:sz w:val="24"/>
          <w:szCs w:val="24"/>
          <w:lang w:eastAsia="hi-IN" w:bidi="hi-IN"/>
        </w:rPr>
        <w:t>Катулина</w:t>
      </w:r>
      <w:proofErr w:type="spellEnd"/>
      <w:r w:rsidR="00AF3AEB" w:rsidRPr="00977E20">
        <w:rPr>
          <w:rFonts w:ascii="Arial" w:eastAsia="SimSun" w:hAnsi="Arial" w:cs="Arial"/>
          <w:kern w:val="1"/>
          <w:sz w:val="24"/>
          <w:szCs w:val="24"/>
          <w:lang w:eastAsia="hi-IN" w:bidi="hi-IN"/>
        </w:rPr>
        <w:t xml:space="preserve"> О.А. – начальник Управления земельно-имущественных отношений администрации городского округа Долгопрудный; </w:t>
      </w:r>
    </w:p>
    <w:p w:rsidR="00977E20" w:rsidRPr="00AF3AEB" w:rsidRDefault="00977E20" w:rsidP="00BA539F">
      <w:pPr>
        <w:widowControl w:val="0"/>
        <w:tabs>
          <w:tab w:val="left" w:pos="426"/>
        </w:tabs>
        <w:suppressAutoHyphens/>
        <w:spacing w:after="0" w:line="240" w:lineRule="auto"/>
        <w:jc w:val="both"/>
        <w:rPr>
          <w:rFonts w:ascii="Arial" w:eastAsia="SimSun" w:hAnsi="Arial" w:cs="Arial"/>
          <w:kern w:val="1"/>
          <w:sz w:val="24"/>
          <w:szCs w:val="24"/>
          <w:lang w:eastAsia="hi-IN" w:bidi="hi-IN"/>
        </w:rPr>
      </w:pPr>
      <w:r>
        <w:rPr>
          <w:rFonts w:ascii="Arial" w:eastAsia="SimSun" w:hAnsi="Arial" w:cs="Arial"/>
          <w:kern w:val="1"/>
          <w:sz w:val="24"/>
          <w:szCs w:val="24"/>
          <w:lang w:eastAsia="hi-IN" w:bidi="hi-IN"/>
        </w:rPr>
        <w:t xml:space="preserve">2) </w:t>
      </w:r>
      <w:r w:rsidR="00BA539F">
        <w:rPr>
          <w:rFonts w:ascii="Arial" w:eastAsia="SimSun" w:hAnsi="Arial" w:cs="Arial"/>
          <w:kern w:val="1"/>
          <w:sz w:val="24"/>
          <w:szCs w:val="24"/>
          <w:lang w:eastAsia="hi-IN" w:bidi="hi-IN"/>
        </w:rPr>
        <w:tab/>
      </w:r>
      <w:r>
        <w:rPr>
          <w:rFonts w:ascii="Arial" w:eastAsia="SimSun" w:hAnsi="Arial" w:cs="Arial"/>
          <w:kern w:val="1"/>
          <w:sz w:val="24"/>
          <w:szCs w:val="24"/>
          <w:lang w:eastAsia="hi-IN" w:bidi="hi-IN"/>
        </w:rPr>
        <w:t xml:space="preserve"> Афанасьева Гульнара Владимировна – начальник </w:t>
      </w:r>
      <w:r w:rsidRPr="00AF3AEB">
        <w:rPr>
          <w:rFonts w:ascii="Arial" w:eastAsia="SimSun" w:hAnsi="Arial" w:cs="Arial"/>
          <w:kern w:val="1"/>
          <w:sz w:val="24"/>
          <w:szCs w:val="24"/>
          <w:lang w:eastAsia="hi-IN" w:bidi="hi-IN"/>
        </w:rPr>
        <w:t>Нормативно-правового управления администрации городского округа Долгопрудный.</w:t>
      </w:r>
    </w:p>
    <w:p w:rsidR="00374147" w:rsidRPr="007E33D3" w:rsidRDefault="00977E20" w:rsidP="00374147">
      <w:pPr>
        <w:widowControl w:val="0"/>
        <w:suppressAutoHyphens/>
        <w:spacing w:after="0" w:line="240" w:lineRule="auto"/>
        <w:jc w:val="both"/>
        <w:rPr>
          <w:rFonts w:ascii="Arial" w:eastAsia="SimSun" w:hAnsi="Arial" w:cs="Arial"/>
          <w:kern w:val="1"/>
          <w:sz w:val="24"/>
          <w:szCs w:val="24"/>
          <w:lang w:eastAsia="hi-IN" w:bidi="hi-IN"/>
        </w:rPr>
      </w:pPr>
      <w:r>
        <w:rPr>
          <w:rFonts w:ascii="Arial" w:eastAsia="SimSun" w:hAnsi="Arial" w:cs="Arial"/>
          <w:kern w:val="1"/>
          <w:sz w:val="24"/>
          <w:szCs w:val="24"/>
          <w:lang w:eastAsia="hi-IN" w:bidi="hi-IN"/>
        </w:rPr>
        <w:t xml:space="preserve">3) </w:t>
      </w:r>
      <w:r w:rsidR="00AF3AEB" w:rsidRPr="00AF3AEB">
        <w:rPr>
          <w:rFonts w:ascii="Arial" w:eastAsia="SimSun" w:hAnsi="Arial" w:cs="Arial"/>
          <w:kern w:val="1"/>
          <w:sz w:val="24"/>
          <w:szCs w:val="24"/>
          <w:lang w:eastAsia="hi-IN" w:bidi="hi-IN"/>
        </w:rPr>
        <w:t xml:space="preserve">Черненко И.В. – начальник </w:t>
      </w:r>
      <w:r w:rsidR="0021705D">
        <w:rPr>
          <w:rFonts w:ascii="Arial" w:eastAsia="SimSun" w:hAnsi="Arial" w:cs="Arial"/>
          <w:kern w:val="1"/>
          <w:sz w:val="24"/>
          <w:szCs w:val="24"/>
          <w:lang w:eastAsia="hi-IN" w:bidi="hi-IN"/>
        </w:rPr>
        <w:t>н</w:t>
      </w:r>
      <w:r w:rsidR="00AF3AEB" w:rsidRPr="00AF3AEB">
        <w:rPr>
          <w:rFonts w:ascii="Arial" w:eastAsia="SimSun" w:hAnsi="Arial" w:cs="Arial"/>
          <w:kern w:val="1"/>
          <w:sz w:val="24"/>
          <w:szCs w:val="24"/>
          <w:lang w:eastAsia="hi-IN" w:bidi="hi-IN"/>
        </w:rPr>
        <w:t>ормативно-правового отдела Нормативно-правового управления администрации городского округа Долгопрудный.</w:t>
      </w:r>
    </w:p>
    <w:sectPr w:rsidR="00374147" w:rsidRPr="007E33D3" w:rsidSect="007367F2">
      <w:pgSz w:w="11906" w:h="16838"/>
      <w:pgMar w:top="1134" w:right="707"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2E18D1"/>
    <w:multiLevelType w:val="hybridMultilevel"/>
    <w:tmpl w:val="8D9AC3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698247C"/>
    <w:multiLevelType w:val="hybridMultilevel"/>
    <w:tmpl w:val="B3F091E0"/>
    <w:lvl w:ilvl="0" w:tplc="7E643E42">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583"/>
    <w:rsid w:val="00014150"/>
    <w:rsid w:val="00072DDA"/>
    <w:rsid w:val="000A5D8B"/>
    <w:rsid w:val="000A5FCD"/>
    <w:rsid w:val="0015485C"/>
    <w:rsid w:val="00155DB3"/>
    <w:rsid w:val="00155EE5"/>
    <w:rsid w:val="001C1BA0"/>
    <w:rsid w:val="0021705D"/>
    <w:rsid w:val="00262DC7"/>
    <w:rsid w:val="002A09C6"/>
    <w:rsid w:val="0035795C"/>
    <w:rsid w:val="00374147"/>
    <w:rsid w:val="003C7CF6"/>
    <w:rsid w:val="004629C7"/>
    <w:rsid w:val="004800E5"/>
    <w:rsid w:val="004A51D4"/>
    <w:rsid w:val="004B5897"/>
    <w:rsid w:val="004F444C"/>
    <w:rsid w:val="00506B7D"/>
    <w:rsid w:val="005821A3"/>
    <w:rsid w:val="006037BE"/>
    <w:rsid w:val="0062222A"/>
    <w:rsid w:val="0062390D"/>
    <w:rsid w:val="006657F5"/>
    <w:rsid w:val="006A1BDC"/>
    <w:rsid w:val="007367F2"/>
    <w:rsid w:val="00806DA2"/>
    <w:rsid w:val="00870C0A"/>
    <w:rsid w:val="0089372D"/>
    <w:rsid w:val="008D4973"/>
    <w:rsid w:val="008D53D9"/>
    <w:rsid w:val="00971B1F"/>
    <w:rsid w:val="00977E20"/>
    <w:rsid w:val="00984DBE"/>
    <w:rsid w:val="009850C1"/>
    <w:rsid w:val="00A54ACB"/>
    <w:rsid w:val="00AF3AEB"/>
    <w:rsid w:val="00B43753"/>
    <w:rsid w:val="00B51E8F"/>
    <w:rsid w:val="00BA539F"/>
    <w:rsid w:val="00BB6C58"/>
    <w:rsid w:val="00BB7D02"/>
    <w:rsid w:val="00BF64BB"/>
    <w:rsid w:val="00C91583"/>
    <w:rsid w:val="00D928FC"/>
    <w:rsid w:val="00E156F2"/>
    <w:rsid w:val="00EC12BF"/>
    <w:rsid w:val="00EC560A"/>
    <w:rsid w:val="00FD3FC5"/>
    <w:rsid w:val="00FE11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FD500"/>
  <w15:docId w15:val="{3C533146-3CEC-456B-A6C3-061272C3B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5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91583"/>
    <w:pPr>
      <w:spacing w:after="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semiHidden/>
    <w:rsid w:val="00C91583"/>
    <w:rPr>
      <w:rFonts w:ascii="Times New Roman" w:eastAsia="Times New Roman" w:hAnsi="Times New Roman" w:cs="Times New Roman"/>
      <w:sz w:val="24"/>
      <w:szCs w:val="20"/>
      <w:lang w:eastAsia="ru-RU"/>
    </w:rPr>
  </w:style>
  <w:style w:type="paragraph" w:styleId="a5">
    <w:name w:val="Balloon Text"/>
    <w:basedOn w:val="a"/>
    <w:link w:val="a6"/>
    <w:uiPriority w:val="99"/>
    <w:semiHidden/>
    <w:unhideWhenUsed/>
    <w:rsid w:val="00BB7D0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B7D02"/>
    <w:rPr>
      <w:rFonts w:ascii="Segoe UI" w:hAnsi="Segoe UI" w:cs="Segoe UI"/>
      <w:sz w:val="18"/>
      <w:szCs w:val="18"/>
    </w:rPr>
  </w:style>
  <w:style w:type="paragraph" w:styleId="a7">
    <w:name w:val="List Paragraph"/>
    <w:basedOn w:val="a"/>
    <w:uiPriority w:val="34"/>
    <w:qFormat/>
    <w:rsid w:val="007367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2096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2023-05-29T07:10:00Z</cp:lastPrinted>
  <dcterms:created xsi:type="dcterms:W3CDTF">2023-05-29T06:22:00Z</dcterms:created>
  <dcterms:modified xsi:type="dcterms:W3CDTF">2023-06-16T08:18:00Z</dcterms:modified>
</cp:coreProperties>
</file>